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74" w:rsidRDefault="005A7847" w:rsidP="005A7847">
      <w:pPr>
        <w:bidi/>
        <w:jc w:val="center"/>
        <w:rPr>
          <w:rFonts w:cs="B Titr"/>
          <w:rtl/>
          <w:lang w:bidi="fa-IR"/>
        </w:rPr>
      </w:pPr>
      <w:r w:rsidRPr="005A7847">
        <w:rPr>
          <w:rFonts w:cs="B Titr" w:hint="cs"/>
          <w:rtl/>
          <w:lang w:bidi="fa-IR"/>
        </w:rPr>
        <w:t>بسمه تعالی</w:t>
      </w:r>
    </w:p>
    <w:p w:rsidR="005A7847" w:rsidRDefault="005A7847" w:rsidP="005A7847">
      <w:pPr>
        <w:bidi/>
        <w:rPr>
          <w:rFonts w:cs="B Nazanin" w:hint="cs"/>
          <w:b/>
          <w:bCs/>
          <w:rtl/>
          <w:lang w:bidi="fa-IR"/>
        </w:rPr>
      </w:pPr>
      <w:r w:rsidRPr="005A7847">
        <w:rPr>
          <w:rFonts w:cs="B Nazanin" w:hint="cs"/>
          <w:b/>
          <w:bCs/>
          <w:rtl/>
          <w:lang w:bidi="fa-IR"/>
        </w:rPr>
        <w:t xml:space="preserve">سرفصل موضوعات مطرح شده در </w:t>
      </w:r>
      <w:r w:rsidR="0046604E">
        <w:rPr>
          <w:rFonts w:cs="B Nazanin" w:hint="cs"/>
          <w:b/>
          <w:bCs/>
          <w:rtl/>
          <w:lang w:bidi="fa-IR"/>
        </w:rPr>
        <w:t xml:space="preserve">دومین </w:t>
      </w:r>
      <w:r w:rsidRPr="005A7847">
        <w:rPr>
          <w:rFonts w:cs="B Nazanin" w:hint="cs"/>
          <w:b/>
          <w:bCs/>
          <w:rtl/>
          <w:lang w:bidi="fa-IR"/>
        </w:rPr>
        <w:t>جلسه</w:t>
      </w:r>
      <w:r w:rsidR="0046604E">
        <w:rPr>
          <w:rFonts w:cs="B Nazanin" w:hint="cs"/>
          <w:b/>
          <w:bCs/>
          <w:rtl/>
          <w:lang w:bidi="fa-IR"/>
        </w:rPr>
        <w:t xml:space="preserve"> سال 97 :</w:t>
      </w:r>
      <w:bookmarkStart w:id="0" w:name="_GoBack"/>
      <w:bookmarkEnd w:id="0"/>
      <w:r w:rsidR="0046604E">
        <w:rPr>
          <w:rFonts w:cs="B Nazanin" w:hint="cs"/>
          <w:b/>
          <w:bCs/>
          <w:rtl/>
          <w:lang w:bidi="fa-IR"/>
        </w:rPr>
        <w:t xml:space="preserve">                                                                  </w:t>
      </w:r>
      <w:r w:rsidRPr="005A7847">
        <w:rPr>
          <w:rFonts w:cs="B Nazanin" w:hint="cs"/>
          <w:b/>
          <w:bCs/>
          <w:rtl/>
          <w:lang w:bidi="fa-IR"/>
        </w:rPr>
        <w:t xml:space="preserve"> 03/05/1397</w:t>
      </w:r>
      <w:r w:rsidR="0046604E">
        <w:rPr>
          <w:rFonts w:cs="B Nazanin" w:hint="cs"/>
          <w:b/>
          <w:bCs/>
          <w:rtl/>
          <w:lang w:bidi="fa-IR"/>
        </w:rPr>
        <w:t xml:space="preserve"> </w:t>
      </w:r>
    </w:p>
    <w:p w:rsidR="005A7847" w:rsidRDefault="005A7847" w:rsidP="005A7847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معرفی دکتر سهیل ابراهیم‌پور به عنوان سرپرست جدید کمیته تحقیقات مرکزی دانشگاه</w:t>
      </w:r>
    </w:p>
    <w:p w:rsidR="00E0521A" w:rsidRDefault="00E0521A" w:rsidP="005A7847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توضیحاتی مرتبط با </w:t>
      </w:r>
      <w:r w:rsidR="005A7847">
        <w:rPr>
          <w:rFonts w:cs="B Nazanin" w:hint="cs"/>
          <w:rtl/>
          <w:lang w:bidi="fa-IR"/>
        </w:rPr>
        <w:t>مدرسه تابستانه کمیته تحقیقات</w:t>
      </w:r>
      <w:r>
        <w:rPr>
          <w:rFonts w:cs="B Nazanin" w:hint="cs"/>
          <w:rtl/>
          <w:lang w:bidi="fa-IR"/>
        </w:rPr>
        <w:t>:</w:t>
      </w:r>
    </w:p>
    <w:p w:rsidR="005A7847" w:rsidRPr="00E0521A" w:rsidRDefault="00E0521A" w:rsidP="00E0521A">
      <w:pPr>
        <w:pStyle w:val="ListParagraph"/>
        <w:numPr>
          <w:ilvl w:val="0"/>
          <w:numId w:val="8"/>
        </w:numPr>
        <w:bidi/>
        <w:rPr>
          <w:rFonts w:cs="B Nazanin"/>
          <w:lang w:bidi="fa-IR"/>
        </w:rPr>
      </w:pPr>
      <w:r w:rsidRPr="00E0521A">
        <w:rPr>
          <w:rFonts w:cs="B Nazanin" w:hint="cs"/>
          <w:rtl/>
          <w:lang w:bidi="fa-IR"/>
        </w:rPr>
        <w:t>هدف‌گذاری:</w:t>
      </w:r>
    </w:p>
    <w:p w:rsidR="005A7847" w:rsidRDefault="005A7847" w:rsidP="005A7847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استعدادیابی دانشجویان</w:t>
      </w:r>
    </w:p>
    <w:p w:rsidR="005A7847" w:rsidRDefault="005A7847" w:rsidP="005A7847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تشکیل کارگروه‌های اختصاصی و متمرکز برای پژوهش</w:t>
      </w:r>
    </w:p>
    <w:p w:rsidR="005A7847" w:rsidRDefault="005A7847" w:rsidP="005A7847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افزایش کمی تعداد طرح‌های تحقیقاتی</w:t>
      </w:r>
    </w:p>
    <w:p w:rsidR="005A7847" w:rsidRDefault="005A7847" w:rsidP="005A7847">
      <w:pPr>
        <w:pStyle w:val="ListParagraph"/>
        <w:numPr>
          <w:ilvl w:val="0"/>
          <w:numId w:val="3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استفاده از دیتاهای خام بیمارستانی در مقالات</w:t>
      </w:r>
    </w:p>
    <w:p w:rsidR="005A7847" w:rsidRDefault="005A7847" w:rsidP="00E0521A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افزایش سواد پژوهشی دانشجویان شرکت کننده در مدرسه</w:t>
      </w:r>
    </w:p>
    <w:p w:rsidR="00E0521A" w:rsidRDefault="00E0521A" w:rsidP="00E0521A">
      <w:pPr>
        <w:pStyle w:val="ListParagraph"/>
        <w:numPr>
          <w:ilvl w:val="0"/>
          <w:numId w:val="8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اجرایی:</w:t>
      </w:r>
    </w:p>
    <w:p w:rsidR="00E0521A" w:rsidRDefault="00E0521A" w:rsidP="00E0521A">
      <w:pPr>
        <w:pStyle w:val="ListParagraph"/>
        <w:numPr>
          <w:ilvl w:val="0"/>
          <w:numId w:val="9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افزایش کارگاه‌های مورد نیاز ارائه از جمله متغیرها و خطاهای پژوهش</w:t>
      </w:r>
    </w:p>
    <w:p w:rsidR="00E0521A" w:rsidRDefault="00E0521A" w:rsidP="00E0521A">
      <w:pPr>
        <w:pStyle w:val="ListParagraph"/>
        <w:numPr>
          <w:ilvl w:val="0"/>
          <w:numId w:val="9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افزایش کارهای پژوهشی کادر اجرایی فعلی کمیته و اضافه شدن آن‌ها به تیم علمی کمیته</w:t>
      </w:r>
    </w:p>
    <w:p w:rsidR="00E0521A" w:rsidRDefault="00E0521A" w:rsidP="00E0521A">
      <w:pPr>
        <w:pStyle w:val="ListParagraph"/>
        <w:numPr>
          <w:ilvl w:val="0"/>
          <w:numId w:val="9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تربیت مدرس دانشجویان علاقمند به تدریس توسط معاون آموزشی کمیته تحقیقات</w:t>
      </w:r>
    </w:p>
    <w:p w:rsidR="005F7D0E" w:rsidRPr="005F7D0E" w:rsidRDefault="005F7D0E" w:rsidP="005F7D0E">
      <w:pPr>
        <w:bidi/>
        <w:rPr>
          <w:rFonts w:cs="B Nazanin" w:hint="cs"/>
          <w:lang w:bidi="fa-IR"/>
        </w:rPr>
      </w:pPr>
    </w:p>
    <w:p w:rsidR="00E0521A" w:rsidRDefault="00E0521A" w:rsidP="00E0521A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بررسی مشکلات هسته‌های دانشکده‌ها (گزارش کار دبیر هر هسته)</w:t>
      </w:r>
    </w:p>
    <w:p w:rsidR="00E0521A" w:rsidRDefault="00E0521A" w:rsidP="00E0521A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حل شدن مشکلات هسته دانشکده پرستاری و مامایی رامسر</w:t>
      </w:r>
    </w:p>
    <w:p w:rsidR="005F7D0E" w:rsidRDefault="005F7D0E" w:rsidP="005F7D0E">
      <w:pPr>
        <w:pStyle w:val="ListParagraph"/>
        <w:numPr>
          <w:ilvl w:val="0"/>
          <w:numId w:val="1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پیگیری مشکلات مکان مناسب برای کمیته دندان‌پزشکی</w:t>
      </w:r>
    </w:p>
    <w:p w:rsidR="005F7D0E" w:rsidRPr="00E0521A" w:rsidRDefault="005F7D0E" w:rsidP="005F7D0E">
      <w:pPr>
        <w:pStyle w:val="ListParagraph"/>
        <w:numPr>
          <w:ilvl w:val="0"/>
          <w:numId w:val="1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پیگیری وضعیت هسته پرستاری</w:t>
      </w:r>
    </w:p>
    <w:sectPr w:rsidR="005F7D0E" w:rsidRPr="00E05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D0A"/>
    <w:multiLevelType w:val="hybridMultilevel"/>
    <w:tmpl w:val="D5D63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27896"/>
    <w:multiLevelType w:val="hybridMultilevel"/>
    <w:tmpl w:val="BE02C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C323D"/>
    <w:multiLevelType w:val="hybridMultilevel"/>
    <w:tmpl w:val="BDE8EADC"/>
    <w:lvl w:ilvl="0" w:tplc="04090009">
      <w:start w:val="1"/>
      <w:numFmt w:val="bullet"/>
      <w:lvlText w:val=""/>
      <w:lvlJc w:val="left"/>
      <w:pPr>
        <w:ind w:left="9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" w15:restartNumberingAfterBreak="0">
    <w:nsid w:val="32982A34"/>
    <w:multiLevelType w:val="hybridMultilevel"/>
    <w:tmpl w:val="ADC01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E0DF5"/>
    <w:multiLevelType w:val="hybridMultilevel"/>
    <w:tmpl w:val="4580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017C2"/>
    <w:multiLevelType w:val="hybridMultilevel"/>
    <w:tmpl w:val="377CDB88"/>
    <w:lvl w:ilvl="0" w:tplc="040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" w15:restartNumberingAfterBreak="0">
    <w:nsid w:val="58E20E2F"/>
    <w:multiLevelType w:val="hybridMultilevel"/>
    <w:tmpl w:val="97A88F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58350A"/>
    <w:multiLevelType w:val="hybridMultilevel"/>
    <w:tmpl w:val="0ABC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96DA0"/>
    <w:multiLevelType w:val="hybridMultilevel"/>
    <w:tmpl w:val="E3386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164D"/>
    <w:multiLevelType w:val="hybridMultilevel"/>
    <w:tmpl w:val="70FC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10DDD"/>
    <w:multiLevelType w:val="hybridMultilevel"/>
    <w:tmpl w:val="36D88F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40"/>
    <w:rsid w:val="0046604E"/>
    <w:rsid w:val="004D7374"/>
    <w:rsid w:val="00547C40"/>
    <w:rsid w:val="005A7847"/>
    <w:rsid w:val="005F7D0E"/>
    <w:rsid w:val="00E0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3698"/>
  <w15:chartTrackingRefBased/>
  <w15:docId w15:val="{58950984-6B0A-4998-A344-D022CCC6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2018-08-19T07:47:00Z</dcterms:created>
  <dcterms:modified xsi:type="dcterms:W3CDTF">2018-08-19T08:10:00Z</dcterms:modified>
</cp:coreProperties>
</file>